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395"/>
        <w:gridCol w:w="4961"/>
      </w:tblGrid>
      <w:tr w:rsidR="00E471D5" w:rsidTr="00980100">
        <w:trPr>
          <w:trHeight w:val="649"/>
        </w:trPr>
        <w:tc>
          <w:tcPr>
            <w:tcW w:w="4395" w:type="dxa"/>
          </w:tcPr>
          <w:p w:rsidR="00E471D5" w:rsidRDefault="00E471D5">
            <w:pPr>
              <w:spacing w:line="276" w:lineRule="auto"/>
              <w:ind w:right="-5"/>
              <w:rPr>
                <w:strike/>
                <w:sz w:val="28"/>
                <w:szCs w:val="28"/>
              </w:rPr>
            </w:pPr>
            <w:bookmarkStart w:id="0" w:name="_Toc412737765"/>
            <w:bookmarkStart w:id="1" w:name="_Toc5799014"/>
            <w:r>
              <w:br w:type="page"/>
            </w:r>
          </w:p>
        </w:tc>
        <w:tc>
          <w:tcPr>
            <w:tcW w:w="4961" w:type="dxa"/>
            <w:hideMark/>
          </w:tcPr>
          <w:p w:rsidR="006458F8" w:rsidRDefault="00E471D5" w:rsidP="00266E85">
            <w:pPr>
              <w:pStyle w:val="af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8A5A5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</w:p>
          <w:p w:rsidR="00E471D5" w:rsidRDefault="00E471D5" w:rsidP="00266E85">
            <w:pPr>
              <w:pStyle w:val="af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приказу </w:t>
            </w:r>
            <w:r w:rsidR="004715B2">
              <w:rPr>
                <w:sz w:val="28"/>
                <w:szCs w:val="28"/>
              </w:rPr>
              <w:t>министерства</w:t>
            </w:r>
            <w:r>
              <w:rPr>
                <w:sz w:val="28"/>
                <w:szCs w:val="28"/>
              </w:rPr>
              <w:t xml:space="preserve"> образования </w:t>
            </w:r>
          </w:p>
          <w:p w:rsidR="00E471D5" w:rsidRDefault="00E471D5" w:rsidP="00266E85">
            <w:pPr>
              <w:pStyle w:val="af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Ярославской области</w:t>
            </w:r>
          </w:p>
          <w:p w:rsidR="00E94606" w:rsidRDefault="00261B95" w:rsidP="00020BED">
            <w:pPr>
              <w:pStyle w:val="afa"/>
              <w:jc w:val="both"/>
              <w:rPr>
                <w:sz w:val="28"/>
                <w:szCs w:val="28"/>
              </w:rPr>
            </w:pPr>
            <w:r w:rsidRPr="00261B95">
              <w:rPr>
                <w:sz w:val="28"/>
                <w:szCs w:val="28"/>
              </w:rPr>
              <w:t xml:space="preserve">от </w:t>
            </w:r>
            <w:r w:rsidR="00020BED">
              <w:rPr>
                <w:sz w:val="28"/>
                <w:szCs w:val="28"/>
              </w:rPr>
              <w:t xml:space="preserve">              </w:t>
            </w:r>
            <w:r w:rsidR="006458F8">
              <w:rPr>
                <w:sz w:val="28"/>
                <w:szCs w:val="28"/>
              </w:rPr>
              <w:t xml:space="preserve">      </w:t>
            </w:r>
            <w:r w:rsidRPr="00261B95">
              <w:rPr>
                <w:sz w:val="28"/>
                <w:szCs w:val="28"/>
              </w:rPr>
              <w:t>№</w:t>
            </w:r>
          </w:p>
          <w:p w:rsidR="00E471D5" w:rsidRDefault="00261B95" w:rsidP="00020BED">
            <w:pPr>
              <w:pStyle w:val="afa"/>
              <w:jc w:val="both"/>
              <w:rPr>
                <w:lang w:eastAsia="en-US"/>
              </w:rPr>
            </w:pPr>
            <w:r w:rsidRPr="00261B95">
              <w:rPr>
                <w:sz w:val="28"/>
                <w:szCs w:val="28"/>
              </w:rPr>
              <w:t xml:space="preserve"> </w:t>
            </w:r>
          </w:p>
        </w:tc>
      </w:tr>
    </w:tbl>
    <w:p w:rsidR="003325D7" w:rsidRDefault="003325D7" w:rsidP="00020BED">
      <w:pPr>
        <w:ind w:firstLine="709"/>
        <w:jc w:val="center"/>
        <w:rPr>
          <w:b/>
          <w:sz w:val="28"/>
          <w:szCs w:val="28"/>
        </w:rPr>
      </w:pPr>
    </w:p>
    <w:p w:rsidR="00E471D5" w:rsidRPr="00020BED" w:rsidRDefault="000F0D82" w:rsidP="00020BE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</w:t>
      </w:r>
    </w:p>
    <w:p w:rsidR="00692093" w:rsidRDefault="00F401F0" w:rsidP="00020BED">
      <w:pPr>
        <w:ind w:firstLine="709"/>
        <w:jc w:val="center"/>
        <w:rPr>
          <w:b/>
          <w:sz w:val="28"/>
          <w:szCs w:val="28"/>
        </w:rPr>
      </w:pPr>
      <w:r w:rsidRPr="00020BED">
        <w:rPr>
          <w:b/>
          <w:sz w:val="28"/>
          <w:szCs w:val="28"/>
        </w:rPr>
        <w:t xml:space="preserve">для члена </w:t>
      </w:r>
      <w:r w:rsidR="00E94606">
        <w:rPr>
          <w:b/>
          <w:sz w:val="28"/>
          <w:szCs w:val="28"/>
        </w:rPr>
        <w:t>государственной экзаменационной комиссии</w:t>
      </w:r>
      <w:r w:rsidR="002B0752">
        <w:rPr>
          <w:rStyle w:val="af6"/>
          <w:b/>
          <w:sz w:val="28"/>
          <w:szCs w:val="28"/>
        </w:rPr>
        <w:footnoteReference w:id="1"/>
      </w:r>
      <w:r w:rsidRPr="00020BED">
        <w:rPr>
          <w:b/>
          <w:sz w:val="28"/>
          <w:szCs w:val="28"/>
        </w:rPr>
        <w:t xml:space="preserve"> </w:t>
      </w:r>
      <w:r w:rsidR="002B0752">
        <w:rPr>
          <w:b/>
          <w:sz w:val="28"/>
          <w:szCs w:val="28"/>
        </w:rPr>
        <w:t xml:space="preserve">по </w:t>
      </w:r>
      <w:r w:rsidR="008A5A53">
        <w:rPr>
          <w:b/>
          <w:sz w:val="28"/>
          <w:szCs w:val="28"/>
        </w:rPr>
        <w:t>подготовке</w:t>
      </w:r>
      <w:r w:rsidR="002B0752">
        <w:rPr>
          <w:b/>
          <w:sz w:val="28"/>
          <w:szCs w:val="28"/>
        </w:rPr>
        <w:t xml:space="preserve"> и </w:t>
      </w:r>
      <w:r w:rsidRPr="00020BED">
        <w:rPr>
          <w:b/>
          <w:sz w:val="28"/>
          <w:szCs w:val="28"/>
        </w:rPr>
        <w:t>проведени</w:t>
      </w:r>
      <w:r w:rsidR="002B0752">
        <w:rPr>
          <w:b/>
          <w:sz w:val="28"/>
          <w:szCs w:val="28"/>
        </w:rPr>
        <w:t>ю</w:t>
      </w:r>
      <w:r w:rsidRPr="00020BED">
        <w:rPr>
          <w:b/>
          <w:sz w:val="28"/>
          <w:szCs w:val="28"/>
        </w:rPr>
        <w:t xml:space="preserve"> </w:t>
      </w:r>
      <w:r w:rsidR="00E471D5" w:rsidRPr="00020BED">
        <w:rPr>
          <w:b/>
          <w:sz w:val="28"/>
          <w:szCs w:val="28"/>
        </w:rPr>
        <w:t>государственной итоговой аттестации по образовательным программам среднего общего образования в форме единого государственного</w:t>
      </w:r>
      <w:r w:rsidR="00B11A89" w:rsidRPr="00020BED">
        <w:rPr>
          <w:b/>
          <w:sz w:val="28"/>
          <w:szCs w:val="28"/>
        </w:rPr>
        <w:t xml:space="preserve"> </w:t>
      </w:r>
      <w:r w:rsidR="00A20B29" w:rsidRPr="00020BED">
        <w:rPr>
          <w:b/>
          <w:sz w:val="28"/>
          <w:szCs w:val="28"/>
        </w:rPr>
        <w:t xml:space="preserve">экзамена </w:t>
      </w:r>
      <w:r w:rsidRPr="00020BED">
        <w:rPr>
          <w:b/>
          <w:sz w:val="28"/>
          <w:szCs w:val="28"/>
        </w:rPr>
        <w:t>для лиц</w:t>
      </w:r>
      <w:r w:rsidR="00B11A89" w:rsidRPr="00020BED">
        <w:rPr>
          <w:b/>
          <w:sz w:val="28"/>
          <w:szCs w:val="28"/>
        </w:rPr>
        <w:t xml:space="preserve"> с </w:t>
      </w:r>
      <w:bookmarkEnd w:id="0"/>
      <w:r w:rsidR="00E471D5" w:rsidRPr="00020BED">
        <w:rPr>
          <w:b/>
          <w:sz w:val="28"/>
          <w:szCs w:val="28"/>
        </w:rPr>
        <w:t>ограниченными возможностями здоровья</w:t>
      </w:r>
      <w:r w:rsidR="00FC485A" w:rsidRPr="00020BED">
        <w:rPr>
          <w:b/>
          <w:sz w:val="28"/>
          <w:szCs w:val="28"/>
        </w:rPr>
        <w:t>, детей-инвалидов и инвалидов</w:t>
      </w:r>
      <w:bookmarkEnd w:id="1"/>
    </w:p>
    <w:p w:rsidR="009B6F71" w:rsidRDefault="009B6F71" w:rsidP="002B0752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2B0752" w:rsidRPr="002B0752" w:rsidRDefault="002B0752" w:rsidP="002B0752">
      <w:pPr>
        <w:pStyle w:val="Default"/>
        <w:ind w:firstLine="709"/>
        <w:jc w:val="both"/>
        <w:rPr>
          <w:sz w:val="28"/>
          <w:szCs w:val="28"/>
        </w:rPr>
      </w:pPr>
      <w:r w:rsidRPr="002B0752">
        <w:rPr>
          <w:b/>
          <w:bCs/>
          <w:sz w:val="28"/>
          <w:szCs w:val="28"/>
        </w:rPr>
        <w:t xml:space="preserve">Во время экзамена </w:t>
      </w:r>
      <w:r w:rsidRPr="002B0752">
        <w:rPr>
          <w:sz w:val="28"/>
          <w:szCs w:val="28"/>
        </w:rPr>
        <w:t>член ГЭК</w:t>
      </w:r>
      <w:r w:rsidRPr="002B0752">
        <w:rPr>
          <w:bCs/>
          <w:sz w:val="28"/>
          <w:szCs w:val="28"/>
        </w:rPr>
        <w:t xml:space="preserve">: </w:t>
      </w:r>
    </w:p>
    <w:p w:rsidR="002B0752" w:rsidRPr="002B0752" w:rsidRDefault="002B0752" w:rsidP="002B0752">
      <w:pPr>
        <w:pStyle w:val="Default"/>
        <w:ind w:firstLine="709"/>
        <w:jc w:val="both"/>
        <w:rPr>
          <w:sz w:val="28"/>
          <w:szCs w:val="28"/>
        </w:rPr>
      </w:pPr>
      <w:r w:rsidRPr="002B0752">
        <w:rPr>
          <w:sz w:val="28"/>
          <w:szCs w:val="28"/>
        </w:rPr>
        <w:t>а)</w:t>
      </w:r>
      <w:r>
        <w:rPr>
          <w:sz w:val="28"/>
          <w:szCs w:val="28"/>
        </w:rPr>
        <w:t> </w:t>
      </w:r>
      <w:r w:rsidRPr="002B0752">
        <w:rPr>
          <w:sz w:val="28"/>
          <w:szCs w:val="28"/>
        </w:rPr>
        <w:t>присутств</w:t>
      </w:r>
      <w:r w:rsidR="000F0D82">
        <w:rPr>
          <w:sz w:val="28"/>
          <w:szCs w:val="28"/>
        </w:rPr>
        <w:t>ует</w:t>
      </w:r>
      <w:r w:rsidRPr="002B0752">
        <w:rPr>
          <w:sz w:val="28"/>
          <w:szCs w:val="28"/>
        </w:rPr>
        <w:t xml:space="preserve"> при масштабировании ЭМ стандартного размера в формат А3 в аудитории, где проводится экзамен для слабовидящих участников экзаменов; </w:t>
      </w:r>
    </w:p>
    <w:p w:rsidR="002B0752" w:rsidRPr="002B0752" w:rsidRDefault="002B0752" w:rsidP="002B0752">
      <w:pPr>
        <w:pStyle w:val="Default"/>
        <w:ind w:firstLine="709"/>
        <w:jc w:val="both"/>
        <w:rPr>
          <w:sz w:val="28"/>
          <w:szCs w:val="28"/>
        </w:rPr>
      </w:pPr>
      <w:r w:rsidRPr="002B0752">
        <w:rPr>
          <w:sz w:val="28"/>
          <w:szCs w:val="28"/>
        </w:rPr>
        <w:t>б)</w:t>
      </w:r>
      <w:r>
        <w:rPr>
          <w:sz w:val="28"/>
          <w:szCs w:val="28"/>
        </w:rPr>
        <w:t> </w:t>
      </w:r>
      <w:r w:rsidRPr="002B0752">
        <w:rPr>
          <w:sz w:val="28"/>
          <w:szCs w:val="28"/>
        </w:rPr>
        <w:t>присутств</w:t>
      </w:r>
      <w:r w:rsidR="000F0D82">
        <w:rPr>
          <w:sz w:val="28"/>
          <w:szCs w:val="28"/>
        </w:rPr>
        <w:t>ует</w:t>
      </w:r>
      <w:r w:rsidRPr="002B0752">
        <w:rPr>
          <w:sz w:val="28"/>
          <w:szCs w:val="28"/>
        </w:rPr>
        <w:t xml:space="preserve"> при настройке звукоусиливающей аппаратуры коллективного пользования к работе в аудитории, где проводится экзамен для слабослышащих, </w:t>
      </w:r>
      <w:r w:rsidR="000F0D82">
        <w:rPr>
          <w:sz w:val="28"/>
          <w:szCs w:val="28"/>
        </w:rPr>
        <w:t xml:space="preserve">позднооглохших и </w:t>
      </w:r>
      <w:r w:rsidRPr="002B0752">
        <w:rPr>
          <w:sz w:val="28"/>
          <w:szCs w:val="28"/>
        </w:rPr>
        <w:t xml:space="preserve">кохлеарно имплантированных участников экзаменов. </w:t>
      </w:r>
    </w:p>
    <w:p w:rsidR="002B0752" w:rsidRPr="002B0752" w:rsidRDefault="002B0752" w:rsidP="002B0752">
      <w:pPr>
        <w:pStyle w:val="Default"/>
        <w:ind w:firstLine="709"/>
        <w:jc w:val="both"/>
        <w:rPr>
          <w:sz w:val="28"/>
          <w:szCs w:val="28"/>
        </w:rPr>
      </w:pPr>
      <w:r w:rsidRPr="002B0752">
        <w:rPr>
          <w:b/>
          <w:bCs/>
          <w:sz w:val="28"/>
          <w:szCs w:val="28"/>
        </w:rPr>
        <w:t xml:space="preserve">На завершающем этапе проведения экзамена </w:t>
      </w:r>
      <w:r w:rsidRPr="002B0752">
        <w:rPr>
          <w:sz w:val="28"/>
          <w:szCs w:val="28"/>
        </w:rPr>
        <w:t xml:space="preserve">член ГЭК: </w:t>
      </w:r>
    </w:p>
    <w:p w:rsidR="002B0752" w:rsidRPr="002B0752" w:rsidRDefault="002B0752" w:rsidP="002B0752">
      <w:pPr>
        <w:pStyle w:val="Default"/>
        <w:ind w:firstLine="709"/>
        <w:jc w:val="both"/>
        <w:rPr>
          <w:sz w:val="28"/>
          <w:szCs w:val="28"/>
        </w:rPr>
      </w:pPr>
      <w:r w:rsidRPr="002B0752">
        <w:rPr>
          <w:sz w:val="28"/>
          <w:szCs w:val="28"/>
        </w:rPr>
        <w:t>а) контролир</w:t>
      </w:r>
      <w:r w:rsidR="000F0D82">
        <w:rPr>
          <w:sz w:val="28"/>
          <w:szCs w:val="28"/>
        </w:rPr>
        <w:t>ует</w:t>
      </w:r>
      <w:r w:rsidRPr="002B0752">
        <w:rPr>
          <w:sz w:val="28"/>
          <w:szCs w:val="28"/>
        </w:rPr>
        <w:t xml:space="preserve"> перенос ассистентами ответов участников экзаменов с масштабированных до формата А3 бланков ответов в бланки ответов стандартного размера (при выполнении ЭР слабовидящими участниками экзаменов); </w:t>
      </w:r>
    </w:p>
    <w:p w:rsidR="002B0752" w:rsidRPr="002B0752" w:rsidRDefault="002B0752" w:rsidP="002B0752">
      <w:pPr>
        <w:pStyle w:val="Default"/>
        <w:ind w:firstLine="709"/>
        <w:jc w:val="both"/>
        <w:rPr>
          <w:sz w:val="28"/>
          <w:szCs w:val="28"/>
        </w:rPr>
      </w:pPr>
      <w:r w:rsidRPr="002B0752">
        <w:rPr>
          <w:sz w:val="28"/>
          <w:szCs w:val="28"/>
        </w:rPr>
        <w:t>б) контролир</w:t>
      </w:r>
      <w:r w:rsidR="000F0D82">
        <w:rPr>
          <w:sz w:val="28"/>
          <w:szCs w:val="28"/>
        </w:rPr>
        <w:t>ует</w:t>
      </w:r>
      <w:r w:rsidRPr="002B0752">
        <w:rPr>
          <w:sz w:val="28"/>
          <w:szCs w:val="28"/>
        </w:rPr>
        <w:t xml:space="preserve"> перенос ассистентами ответов участников экзаменов, распечатанных с компьютера, в бланки ответов, ДБО</w:t>
      </w:r>
      <w:r w:rsidR="00B04A33">
        <w:rPr>
          <w:sz w:val="28"/>
          <w:szCs w:val="28"/>
        </w:rPr>
        <w:t xml:space="preserve"> № 2</w:t>
      </w:r>
      <w:r w:rsidRPr="002B0752">
        <w:rPr>
          <w:sz w:val="28"/>
          <w:szCs w:val="28"/>
        </w:rPr>
        <w:t xml:space="preserve"> (при выполнении участниками экзаменов ЭР на компьютере); </w:t>
      </w:r>
    </w:p>
    <w:p w:rsidR="002B0752" w:rsidRPr="002B0752" w:rsidRDefault="002B0752" w:rsidP="002B0752">
      <w:pPr>
        <w:pStyle w:val="Default"/>
        <w:ind w:firstLine="709"/>
        <w:jc w:val="both"/>
        <w:rPr>
          <w:sz w:val="28"/>
          <w:szCs w:val="28"/>
        </w:rPr>
      </w:pPr>
      <w:r w:rsidRPr="002B0752">
        <w:rPr>
          <w:sz w:val="28"/>
          <w:szCs w:val="28"/>
        </w:rPr>
        <w:t>в)</w:t>
      </w:r>
      <w:r>
        <w:rPr>
          <w:sz w:val="28"/>
          <w:szCs w:val="28"/>
        </w:rPr>
        <w:t> </w:t>
      </w:r>
      <w:r w:rsidRPr="002B0752">
        <w:rPr>
          <w:sz w:val="28"/>
          <w:szCs w:val="28"/>
        </w:rPr>
        <w:t>приглаша</w:t>
      </w:r>
      <w:r w:rsidR="000F0D82">
        <w:rPr>
          <w:sz w:val="28"/>
          <w:szCs w:val="28"/>
        </w:rPr>
        <w:t xml:space="preserve">ет </w:t>
      </w:r>
      <w:r w:rsidRPr="002B0752">
        <w:rPr>
          <w:sz w:val="28"/>
          <w:szCs w:val="28"/>
        </w:rPr>
        <w:t>Комиссию тифлопереводчиков для работы по переводу ответов слепых, поздноослепших, слабовидящих</w:t>
      </w:r>
      <w:r w:rsidR="000F0D82">
        <w:rPr>
          <w:sz w:val="28"/>
          <w:szCs w:val="28"/>
        </w:rPr>
        <w:t xml:space="preserve"> участников экзамена</w:t>
      </w:r>
      <w:r w:rsidRPr="002B0752">
        <w:rPr>
          <w:sz w:val="28"/>
          <w:szCs w:val="28"/>
        </w:rPr>
        <w:t xml:space="preserve">, владеющих шрифтом Брайля, </w:t>
      </w:r>
      <w:r w:rsidR="000F0D82">
        <w:rPr>
          <w:sz w:val="28"/>
          <w:szCs w:val="28"/>
        </w:rPr>
        <w:t xml:space="preserve">на плоскопечатный шрифт и переносу их в бланки ответов, </w:t>
      </w:r>
      <w:r w:rsidRPr="002B0752">
        <w:rPr>
          <w:sz w:val="28"/>
          <w:szCs w:val="28"/>
        </w:rPr>
        <w:t xml:space="preserve">ДБО </w:t>
      </w:r>
      <w:r w:rsidR="00B04A33">
        <w:rPr>
          <w:sz w:val="28"/>
          <w:szCs w:val="28"/>
        </w:rPr>
        <w:t xml:space="preserve">№ 2 </w:t>
      </w:r>
      <w:r w:rsidRPr="002B0752">
        <w:rPr>
          <w:sz w:val="28"/>
          <w:szCs w:val="28"/>
        </w:rPr>
        <w:t xml:space="preserve">(в случае принятия </w:t>
      </w:r>
      <w:r>
        <w:rPr>
          <w:sz w:val="28"/>
          <w:szCs w:val="28"/>
        </w:rPr>
        <w:t>министерством образования</w:t>
      </w:r>
      <w:r w:rsidRPr="002B0752">
        <w:rPr>
          <w:sz w:val="28"/>
          <w:szCs w:val="28"/>
        </w:rPr>
        <w:t xml:space="preserve"> решения об организации работы Комиссии тифлопереводчиков в аудитории проведения экзамена в ППЭ после окончания экзамена). Присутств</w:t>
      </w:r>
      <w:r w:rsidR="000F0D82">
        <w:rPr>
          <w:sz w:val="28"/>
          <w:szCs w:val="28"/>
        </w:rPr>
        <w:t>ует</w:t>
      </w:r>
      <w:r w:rsidRPr="002B0752">
        <w:rPr>
          <w:sz w:val="28"/>
          <w:szCs w:val="28"/>
        </w:rPr>
        <w:t xml:space="preserve"> при работе Комиссии тифлопереводчиков; </w:t>
      </w:r>
    </w:p>
    <w:p w:rsidR="004F1009" w:rsidRDefault="002B0752" w:rsidP="002B0752">
      <w:pPr>
        <w:ind w:firstLine="709"/>
        <w:jc w:val="both"/>
        <w:rPr>
          <w:sz w:val="28"/>
          <w:szCs w:val="28"/>
        </w:rPr>
      </w:pPr>
      <w:r w:rsidRPr="002B0752">
        <w:rPr>
          <w:sz w:val="28"/>
          <w:szCs w:val="28"/>
        </w:rPr>
        <w:t>г)</w:t>
      </w:r>
      <w:r>
        <w:rPr>
          <w:sz w:val="28"/>
          <w:szCs w:val="28"/>
        </w:rPr>
        <w:t> </w:t>
      </w:r>
      <w:r w:rsidRPr="002B0752">
        <w:rPr>
          <w:sz w:val="28"/>
          <w:szCs w:val="28"/>
        </w:rPr>
        <w:t>получ</w:t>
      </w:r>
      <w:r w:rsidR="000F0D82">
        <w:rPr>
          <w:sz w:val="28"/>
          <w:szCs w:val="28"/>
        </w:rPr>
        <w:t>ает</w:t>
      </w:r>
      <w:r w:rsidRPr="002B0752">
        <w:rPr>
          <w:sz w:val="28"/>
          <w:szCs w:val="28"/>
        </w:rPr>
        <w:t xml:space="preserve"> по окончании экзамена от руководителя ППЭ ЭМ из специализированных (отдельных) аудиторий и сда</w:t>
      </w:r>
      <w:r w:rsidR="000F0D82">
        <w:rPr>
          <w:sz w:val="28"/>
          <w:szCs w:val="28"/>
        </w:rPr>
        <w:t>ет</w:t>
      </w:r>
      <w:r w:rsidRPr="002B0752">
        <w:rPr>
          <w:sz w:val="28"/>
          <w:szCs w:val="28"/>
        </w:rPr>
        <w:t xml:space="preserve"> материалы в РЦОИ </w:t>
      </w:r>
      <w:r w:rsidRPr="002B0752">
        <w:rPr>
          <w:sz w:val="28"/>
          <w:szCs w:val="28"/>
        </w:rPr>
        <w:lastRenderedPageBreak/>
        <w:t>отдельно от ЭМ, полученных из других аудиторий ППЭ (в случае если в ППЭ не производится сканирование материалов из этих аудиторий).</w:t>
      </w:r>
    </w:p>
    <w:p w:rsidR="002B0752" w:rsidRPr="002B0752" w:rsidRDefault="00980100" w:rsidP="002B075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</w:t>
      </w:r>
      <w:r w:rsidR="002B0752" w:rsidRPr="002B0752">
        <w:rPr>
          <w:sz w:val="28"/>
          <w:szCs w:val="28"/>
        </w:rPr>
        <w:t>оставка ЭМ из ППЭ в РЦОИ производится незамедлительно по окончании процедуры сбора и оформления документов.</w:t>
      </w:r>
    </w:p>
    <w:sectPr w:rsidR="002B0752" w:rsidRPr="002B0752" w:rsidSect="003D56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A30" w:rsidRDefault="008B3A30" w:rsidP="00E26F70">
      <w:r>
        <w:separator/>
      </w:r>
    </w:p>
  </w:endnote>
  <w:endnote w:type="continuationSeparator" w:id="0">
    <w:p w:rsidR="008B3A30" w:rsidRDefault="008B3A30" w:rsidP="00E2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C4" w:rsidRDefault="003D56C4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02B" w:rsidRDefault="00D2002B">
    <w:pPr>
      <w:pStyle w:val="af7"/>
      <w:jc w:val="right"/>
    </w:pPr>
  </w:p>
  <w:p w:rsidR="00D2002B" w:rsidRDefault="00D2002B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C4" w:rsidRDefault="003D56C4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A30" w:rsidRDefault="008B3A30" w:rsidP="00E26F70">
      <w:r>
        <w:separator/>
      </w:r>
    </w:p>
  </w:footnote>
  <w:footnote w:type="continuationSeparator" w:id="0">
    <w:p w:rsidR="008B3A30" w:rsidRDefault="008B3A30" w:rsidP="00E26F70">
      <w:r>
        <w:continuationSeparator/>
      </w:r>
    </w:p>
  </w:footnote>
  <w:footnote w:id="1">
    <w:p w:rsidR="002B0752" w:rsidRPr="002B0752" w:rsidRDefault="002B0752" w:rsidP="002B0752">
      <w:pPr>
        <w:pStyle w:val="af4"/>
        <w:ind w:firstLine="709"/>
        <w:jc w:val="both"/>
      </w:pPr>
      <w:r w:rsidRPr="002B0752">
        <w:rPr>
          <w:rStyle w:val="af6"/>
        </w:rPr>
        <w:footnoteRef/>
      </w:r>
      <w:r w:rsidRPr="002B0752">
        <w:t xml:space="preserve"> Данная памятка является дополнительным материалом к Инструкции для организатора в аудитории, представленной в Методических рекомендациях по подготовке и проведению единого государственного экзамена в пунктах проведения экзаменов в 202</w:t>
      </w:r>
      <w:r w:rsidR="003325D7">
        <w:t>6</w:t>
      </w:r>
      <w:r w:rsidRPr="002B0752">
        <w:t xml:space="preserve"> году, в Методических рекомендациях по подготовке и проведению государственной итоговой аттестации по образовательным программам основного общего образования в 202</w:t>
      </w:r>
      <w:r w:rsidR="003325D7">
        <w:t>6</w:t>
      </w:r>
      <w:r w:rsidRPr="002B0752">
        <w:t xml:space="preserve"> году, Методических рекомендациях по организации и проведению государственного выпускного экзамена по образовательным программам среднего общего образования в 202</w:t>
      </w:r>
      <w:r w:rsidR="003325D7">
        <w:t>6</w:t>
      </w:r>
      <w:bookmarkStart w:id="2" w:name="_GoBack"/>
      <w:bookmarkEnd w:id="2"/>
      <w:r w:rsidRPr="002B0752">
        <w:t xml:space="preserve"> году.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C4" w:rsidRDefault="003D56C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083803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D56C4" w:rsidRPr="003D56C4" w:rsidRDefault="003D56C4">
        <w:pPr>
          <w:pStyle w:val="a4"/>
          <w:jc w:val="center"/>
          <w:rPr>
            <w:sz w:val="28"/>
            <w:szCs w:val="28"/>
          </w:rPr>
        </w:pPr>
        <w:r w:rsidRPr="003D56C4">
          <w:rPr>
            <w:sz w:val="28"/>
            <w:szCs w:val="28"/>
          </w:rPr>
          <w:fldChar w:fldCharType="begin"/>
        </w:r>
        <w:r w:rsidRPr="003D56C4">
          <w:rPr>
            <w:sz w:val="28"/>
            <w:szCs w:val="28"/>
          </w:rPr>
          <w:instrText>PAGE   \* MERGEFORMAT</w:instrText>
        </w:r>
        <w:r w:rsidRPr="003D56C4">
          <w:rPr>
            <w:sz w:val="28"/>
            <w:szCs w:val="28"/>
          </w:rPr>
          <w:fldChar w:fldCharType="separate"/>
        </w:r>
        <w:r w:rsidR="003325D7">
          <w:rPr>
            <w:noProof/>
            <w:sz w:val="28"/>
            <w:szCs w:val="28"/>
          </w:rPr>
          <w:t>2</w:t>
        </w:r>
        <w:r w:rsidRPr="003D56C4">
          <w:rPr>
            <w:sz w:val="28"/>
            <w:szCs w:val="28"/>
          </w:rPr>
          <w:fldChar w:fldCharType="end"/>
        </w:r>
      </w:p>
    </w:sdtContent>
  </w:sdt>
  <w:p w:rsidR="003D56C4" w:rsidRDefault="003D56C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C4" w:rsidRDefault="003D56C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AC9"/>
    <w:multiLevelType w:val="hybridMultilevel"/>
    <w:tmpl w:val="6D0CE6DA"/>
    <w:lvl w:ilvl="0" w:tplc="8670DA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FF0FFF"/>
    <w:multiLevelType w:val="hybridMultilevel"/>
    <w:tmpl w:val="606430E4"/>
    <w:lvl w:ilvl="0" w:tplc="7266130C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495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0FB13F18"/>
    <w:multiLevelType w:val="hybridMultilevel"/>
    <w:tmpl w:val="972E5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B34730"/>
    <w:multiLevelType w:val="hybridMultilevel"/>
    <w:tmpl w:val="753CDF9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27424C3C"/>
    <w:multiLevelType w:val="hybridMultilevel"/>
    <w:tmpl w:val="3058F148"/>
    <w:lvl w:ilvl="0" w:tplc="430CA8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172EA"/>
    <w:multiLevelType w:val="hybridMultilevel"/>
    <w:tmpl w:val="751899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32AA6527"/>
    <w:multiLevelType w:val="hybridMultilevel"/>
    <w:tmpl w:val="BFFC9A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B53903"/>
    <w:multiLevelType w:val="hybridMultilevel"/>
    <w:tmpl w:val="DF0E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4021E3"/>
    <w:multiLevelType w:val="hybridMultilevel"/>
    <w:tmpl w:val="794A9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30850"/>
    <w:multiLevelType w:val="multilevel"/>
    <w:tmpl w:val="3ED4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87F46EF"/>
    <w:multiLevelType w:val="hybridMultilevel"/>
    <w:tmpl w:val="1812C1F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6772409B"/>
    <w:multiLevelType w:val="hybridMultilevel"/>
    <w:tmpl w:val="4ECECEE2"/>
    <w:lvl w:ilvl="0" w:tplc="E180A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5"/>
  </w:num>
  <w:num w:numId="10">
    <w:abstractNumId w:val="4"/>
  </w:num>
  <w:num w:numId="11">
    <w:abstractNumId w:val="9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01F0"/>
    <w:rsid w:val="00002897"/>
    <w:rsid w:val="0001182E"/>
    <w:rsid w:val="00020BED"/>
    <w:rsid w:val="000242AF"/>
    <w:rsid w:val="00051995"/>
    <w:rsid w:val="00061C08"/>
    <w:rsid w:val="0007130C"/>
    <w:rsid w:val="00071F91"/>
    <w:rsid w:val="0008682B"/>
    <w:rsid w:val="000A3A16"/>
    <w:rsid w:val="000A3C38"/>
    <w:rsid w:val="000A6317"/>
    <w:rsid w:val="000A68AD"/>
    <w:rsid w:val="000A743E"/>
    <w:rsid w:val="000B0DFB"/>
    <w:rsid w:val="000B1FB9"/>
    <w:rsid w:val="000B4E5E"/>
    <w:rsid w:val="000B7FC5"/>
    <w:rsid w:val="000C01FC"/>
    <w:rsid w:val="000C0725"/>
    <w:rsid w:val="000C1DD4"/>
    <w:rsid w:val="000C24D5"/>
    <w:rsid w:val="000C5802"/>
    <w:rsid w:val="000D0524"/>
    <w:rsid w:val="000D70C6"/>
    <w:rsid w:val="000E29EE"/>
    <w:rsid w:val="000F0D82"/>
    <w:rsid w:val="000F1760"/>
    <w:rsid w:val="000F67CB"/>
    <w:rsid w:val="001000BE"/>
    <w:rsid w:val="00105ABE"/>
    <w:rsid w:val="00106658"/>
    <w:rsid w:val="00107EBC"/>
    <w:rsid w:val="00116A65"/>
    <w:rsid w:val="00124AD3"/>
    <w:rsid w:val="001276DB"/>
    <w:rsid w:val="001342FE"/>
    <w:rsid w:val="00135E52"/>
    <w:rsid w:val="00140A36"/>
    <w:rsid w:val="001410CA"/>
    <w:rsid w:val="0014176B"/>
    <w:rsid w:val="0014543F"/>
    <w:rsid w:val="001478FD"/>
    <w:rsid w:val="001507F8"/>
    <w:rsid w:val="00151887"/>
    <w:rsid w:val="00151DB3"/>
    <w:rsid w:val="00153AAC"/>
    <w:rsid w:val="00157853"/>
    <w:rsid w:val="00160141"/>
    <w:rsid w:val="0016606D"/>
    <w:rsid w:val="001719E5"/>
    <w:rsid w:val="00176527"/>
    <w:rsid w:val="00177966"/>
    <w:rsid w:val="001803EF"/>
    <w:rsid w:val="0018048B"/>
    <w:rsid w:val="001858D7"/>
    <w:rsid w:val="0019279C"/>
    <w:rsid w:val="001959FE"/>
    <w:rsid w:val="001968D1"/>
    <w:rsid w:val="001A63B2"/>
    <w:rsid w:val="001A7AC4"/>
    <w:rsid w:val="001B4AB7"/>
    <w:rsid w:val="001B650E"/>
    <w:rsid w:val="001C1146"/>
    <w:rsid w:val="001C20E7"/>
    <w:rsid w:val="001C5E23"/>
    <w:rsid w:val="001C6703"/>
    <w:rsid w:val="001C6E73"/>
    <w:rsid w:val="001D1144"/>
    <w:rsid w:val="001D2DCB"/>
    <w:rsid w:val="001D48ED"/>
    <w:rsid w:val="001D6F3C"/>
    <w:rsid w:val="001D72E3"/>
    <w:rsid w:val="001D79F0"/>
    <w:rsid w:val="001E1631"/>
    <w:rsid w:val="001E4062"/>
    <w:rsid w:val="001E47B9"/>
    <w:rsid w:val="001F71FE"/>
    <w:rsid w:val="0021376E"/>
    <w:rsid w:val="002239C5"/>
    <w:rsid w:val="00225937"/>
    <w:rsid w:val="0023289A"/>
    <w:rsid w:val="00241A96"/>
    <w:rsid w:val="00243D19"/>
    <w:rsid w:val="00244F89"/>
    <w:rsid w:val="00245F8D"/>
    <w:rsid w:val="00246B2D"/>
    <w:rsid w:val="00246D03"/>
    <w:rsid w:val="00253E28"/>
    <w:rsid w:val="002550AE"/>
    <w:rsid w:val="00257F0F"/>
    <w:rsid w:val="00261B95"/>
    <w:rsid w:val="00266E85"/>
    <w:rsid w:val="002674D7"/>
    <w:rsid w:val="002745BC"/>
    <w:rsid w:val="002772D7"/>
    <w:rsid w:val="00285C5D"/>
    <w:rsid w:val="002873E9"/>
    <w:rsid w:val="00293820"/>
    <w:rsid w:val="002A0AC7"/>
    <w:rsid w:val="002A20F2"/>
    <w:rsid w:val="002A589B"/>
    <w:rsid w:val="002B0752"/>
    <w:rsid w:val="002B4821"/>
    <w:rsid w:val="002C12BB"/>
    <w:rsid w:val="002C6BA3"/>
    <w:rsid w:val="002C7B8E"/>
    <w:rsid w:val="002D0B93"/>
    <w:rsid w:val="002D11E4"/>
    <w:rsid w:val="002E0166"/>
    <w:rsid w:val="002E0C5E"/>
    <w:rsid w:val="002E4562"/>
    <w:rsid w:val="002E47E8"/>
    <w:rsid w:val="002E59A0"/>
    <w:rsid w:val="002E5C0A"/>
    <w:rsid w:val="002F093E"/>
    <w:rsid w:val="002F24A9"/>
    <w:rsid w:val="003001E7"/>
    <w:rsid w:val="003007CE"/>
    <w:rsid w:val="0030165E"/>
    <w:rsid w:val="00314AFE"/>
    <w:rsid w:val="00315E14"/>
    <w:rsid w:val="003219E2"/>
    <w:rsid w:val="003325D7"/>
    <w:rsid w:val="00337C06"/>
    <w:rsid w:val="003403BE"/>
    <w:rsid w:val="00346BBC"/>
    <w:rsid w:val="00351FE6"/>
    <w:rsid w:val="00375641"/>
    <w:rsid w:val="00383E6F"/>
    <w:rsid w:val="003925F0"/>
    <w:rsid w:val="0039606A"/>
    <w:rsid w:val="003B0B7E"/>
    <w:rsid w:val="003B1A29"/>
    <w:rsid w:val="003C3DBF"/>
    <w:rsid w:val="003C52F4"/>
    <w:rsid w:val="003C6C74"/>
    <w:rsid w:val="003D198F"/>
    <w:rsid w:val="003D56C4"/>
    <w:rsid w:val="003D6AB9"/>
    <w:rsid w:val="003E40D9"/>
    <w:rsid w:val="003E4BC6"/>
    <w:rsid w:val="003F1A47"/>
    <w:rsid w:val="003F2C04"/>
    <w:rsid w:val="004004CC"/>
    <w:rsid w:val="004030D5"/>
    <w:rsid w:val="00410CD3"/>
    <w:rsid w:val="00414376"/>
    <w:rsid w:val="00420270"/>
    <w:rsid w:val="0042131F"/>
    <w:rsid w:val="00424630"/>
    <w:rsid w:val="00425C78"/>
    <w:rsid w:val="004350EF"/>
    <w:rsid w:val="0043719F"/>
    <w:rsid w:val="0044585E"/>
    <w:rsid w:val="00456AE0"/>
    <w:rsid w:val="00456D16"/>
    <w:rsid w:val="00456E35"/>
    <w:rsid w:val="00460505"/>
    <w:rsid w:val="00461B2A"/>
    <w:rsid w:val="0046667F"/>
    <w:rsid w:val="00470E6E"/>
    <w:rsid w:val="004711C1"/>
    <w:rsid w:val="004715B2"/>
    <w:rsid w:val="00475243"/>
    <w:rsid w:val="0048560B"/>
    <w:rsid w:val="004A2CEA"/>
    <w:rsid w:val="004A2F6C"/>
    <w:rsid w:val="004A4FC3"/>
    <w:rsid w:val="004C227C"/>
    <w:rsid w:val="004D77EB"/>
    <w:rsid w:val="004E04F5"/>
    <w:rsid w:val="004E05EF"/>
    <w:rsid w:val="004E2986"/>
    <w:rsid w:val="004E29C8"/>
    <w:rsid w:val="004F1009"/>
    <w:rsid w:val="004F26D5"/>
    <w:rsid w:val="004F5E97"/>
    <w:rsid w:val="00501981"/>
    <w:rsid w:val="00501BDB"/>
    <w:rsid w:val="005033AA"/>
    <w:rsid w:val="00520969"/>
    <w:rsid w:val="00523E42"/>
    <w:rsid w:val="005242C8"/>
    <w:rsid w:val="00526353"/>
    <w:rsid w:val="00527803"/>
    <w:rsid w:val="00531461"/>
    <w:rsid w:val="005314A1"/>
    <w:rsid w:val="00541C54"/>
    <w:rsid w:val="005470DD"/>
    <w:rsid w:val="00553630"/>
    <w:rsid w:val="00557DA1"/>
    <w:rsid w:val="00560590"/>
    <w:rsid w:val="005608A2"/>
    <w:rsid w:val="00565BF8"/>
    <w:rsid w:val="00570254"/>
    <w:rsid w:val="00574445"/>
    <w:rsid w:val="005769F7"/>
    <w:rsid w:val="005772F5"/>
    <w:rsid w:val="00587921"/>
    <w:rsid w:val="00590159"/>
    <w:rsid w:val="005954F8"/>
    <w:rsid w:val="005A06FA"/>
    <w:rsid w:val="005A1B2F"/>
    <w:rsid w:val="005A6DB6"/>
    <w:rsid w:val="005B0757"/>
    <w:rsid w:val="005B1209"/>
    <w:rsid w:val="005B4248"/>
    <w:rsid w:val="005D00B6"/>
    <w:rsid w:val="005D0654"/>
    <w:rsid w:val="005D40C8"/>
    <w:rsid w:val="005D4FB0"/>
    <w:rsid w:val="005D52BC"/>
    <w:rsid w:val="005E10C0"/>
    <w:rsid w:val="005E13AE"/>
    <w:rsid w:val="005F1A3C"/>
    <w:rsid w:val="006046F5"/>
    <w:rsid w:val="00611D4A"/>
    <w:rsid w:val="006170BB"/>
    <w:rsid w:val="006217B5"/>
    <w:rsid w:val="00624F56"/>
    <w:rsid w:val="00627C38"/>
    <w:rsid w:val="0063018E"/>
    <w:rsid w:val="0064065D"/>
    <w:rsid w:val="00640B2C"/>
    <w:rsid w:val="00642A33"/>
    <w:rsid w:val="0064458B"/>
    <w:rsid w:val="006458F8"/>
    <w:rsid w:val="00645A97"/>
    <w:rsid w:val="00647FDC"/>
    <w:rsid w:val="0065466C"/>
    <w:rsid w:val="00661F67"/>
    <w:rsid w:val="006637AE"/>
    <w:rsid w:val="00663C71"/>
    <w:rsid w:val="006740BF"/>
    <w:rsid w:val="0067643A"/>
    <w:rsid w:val="006779FE"/>
    <w:rsid w:val="0068175B"/>
    <w:rsid w:val="0068559B"/>
    <w:rsid w:val="00692093"/>
    <w:rsid w:val="00693407"/>
    <w:rsid w:val="0069681B"/>
    <w:rsid w:val="006977E3"/>
    <w:rsid w:val="00697A19"/>
    <w:rsid w:val="006A2F2A"/>
    <w:rsid w:val="006B3D11"/>
    <w:rsid w:val="006B4E74"/>
    <w:rsid w:val="006C0462"/>
    <w:rsid w:val="006C3A9E"/>
    <w:rsid w:val="006C747D"/>
    <w:rsid w:val="006D1CD2"/>
    <w:rsid w:val="006E1470"/>
    <w:rsid w:val="006E23E1"/>
    <w:rsid w:val="006E5A41"/>
    <w:rsid w:val="006F4F7A"/>
    <w:rsid w:val="00710723"/>
    <w:rsid w:val="00713F69"/>
    <w:rsid w:val="007143D7"/>
    <w:rsid w:val="00715775"/>
    <w:rsid w:val="00722623"/>
    <w:rsid w:val="00726F60"/>
    <w:rsid w:val="007356DB"/>
    <w:rsid w:val="00735DDB"/>
    <w:rsid w:val="00737B0B"/>
    <w:rsid w:val="00743344"/>
    <w:rsid w:val="00754518"/>
    <w:rsid w:val="00760DAB"/>
    <w:rsid w:val="007636CB"/>
    <w:rsid w:val="00775434"/>
    <w:rsid w:val="00782FA7"/>
    <w:rsid w:val="007860D1"/>
    <w:rsid w:val="00787AEE"/>
    <w:rsid w:val="00790868"/>
    <w:rsid w:val="007B099B"/>
    <w:rsid w:val="007B1249"/>
    <w:rsid w:val="007B6FCB"/>
    <w:rsid w:val="007B7E63"/>
    <w:rsid w:val="007F0773"/>
    <w:rsid w:val="007F3F5E"/>
    <w:rsid w:val="008001DB"/>
    <w:rsid w:val="00802D49"/>
    <w:rsid w:val="008056C5"/>
    <w:rsid w:val="00807C13"/>
    <w:rsid w:val="008277D2"/>
    <w:rsid w:val="008329D0"/>
    <w:rsid w:val="008332E9"/>
    <w:rsid w:val="00835B1B"/>
    <w:rsid w:val="0085402F"/>
    <w:rsid w:val="008618A2"/>
    <w:rsid w:val="00866C14"/>
    <w:rsid w:val="008778C2"/>
    <w:rsid w:val="008813DD"/>
    <w:rsid w:val="00882313"/>
    <w:rsid w:val="00884950"/>
    <w:rsid w:val="00890E09"/>
    <w:rsid w:val="0089247E"/>
    <w:rsid w:val="008A0DDA"/>
    <w:rsid w:val="008A19ED"/>
    <w:rsid w:val="008A20B2"/>
    <w:rsid w:val="008A5A53"/>
    <w:rsid w:val="008B2550"/>
    <w:rsid w:val="008B367A"/>
    <w:rsid w:val="008B3A30"/>
    <w:rsid w:val="008B4285"/>
    <w:rsid w:val="008C31DB"/>
    <w:rsid w:val="008C4151"/>
    <w:rsid w:val="008C6B5A"/>
    <w:rsid w:val="008D05EB"/>
    <w:rsid w:val="008D3E0D"/>
    <w:rsid w:val="008F188B"/>
    <w:rsid w:val="008F285B"/>
    <w:rsid w:val="008F5D08"/>
    <w:rsid w:val="00901D73"/>
    <w:rsid w:val="00903D8C"/>
    <w:rsid w:val="0090464A"/>
    <w:rsid w:val="009074DD"/>
    <w:rsid w:val="00907BB7"/>
    <w:rsid w:val="0091172C"/>
    <w:rsid w:val="00912149"/>
    <w:rsid w:val="00940807"/>
    <w:rsid w:val="00951BF3"/>
    <w:rsid w:val="00952759"/>
    <w:rsid w:val="009667A7"/>
    <w:rsid w:val="00970705"/>
    <w:rsid w:val="00976AE6"/>
    <w:rsid w:val="00980100"/>
    <w:rsid w:val="009815D3"/>
    <w:rsid w:val="00982095"/>
    <w:rsid w:val="00982F88"/>
    <w:rsid w:val="009A4B4A"/>
    <w:rsid w:val="009A7EBF"/>
    <w:rsid w:val="009B60A4"/>
    <w:rsid w:val="009B6F71"/>
    <w:rsid w:val="009C27A6"/>
    <w:rsid w:val="009C4B64"/>
    <w:rsid w:val="009C5A79"/>
    <w:rsid w:val="009D7884"/>
    <w:rsid w:val="009E0425"/>
    <w:rsid w:val="009E5FF4"/>
    <w:rsid w:val="009E61E6"/>
    <w:rsid w:val="009E76F3"/>
    <w:rsid w:val="009F104A"/>
    <w:rsid w:val="00A06521"/>
    <w:rsid w:val="00A07427"/>
    <w:rsid w:val="00A20B29"/>
    <w:rsid w:val="00A2502B"/>
    <w:rsid w:val="00A303A3"/>
    <w:rsid w:val="00A3191A"/>
    <w:rsid w:val="00A37ABC"/>
    <w:rsid w:val="00A5078E"/>
    <w:rsid w:val="00A631A4"/>
    <w:rsid w:val="00A65D00"/>
    <w:rsid w:val="00A66566"/>
    <w:rsid w:val="00A8134F"/>
    <w:rsid w:val="00A95CAF"/>
    <w:rsid w:val="00A97493"/>
    <w:rsid w:val="00A97AAC"/>
    <w:rsid w:val="00AA0291"/>
    <w:rsid w:val="00AA169A"/>
    <w:rsid w:val="00AA32F2"/>
    <w:rsid w:val="00AA5BBE"/>
    <w:rsid w:val="00AA7DBF"/>
    <w:rsid w:val="00AB2222"/>
    <w:rsid w:val="00AC2B3E"/>
    <w:rsid w:val="00AD1F1D"/>
    <w:rsid w:val="00AD2C5C"/>
    <w:rsid w:val="00AE0790"/>
    <w:rsid w:val="00AE1E2E"/>
    <w:rsid w:val="00AE2B54"/>
    <w:rsid w:val="00AE4408"/>
    <w:rsid w:val="00AF5024"/>
    <w:rsid w:val="00B04A33"/>
    <w:rsid w:val="00B11A89"/>
    <w:rsid w:val="00B11FBF"/>
    <w:rsid w:val="00B22C23"/>
    <w:rsid w:val="00B51435"/>
    <w:rsid w:val="00B51BA9"/>
    <w:rsid w:val="00B57C32"/>
    <w:rsid w:val="00B60C9A"/>
    <w:rsid w:val="00B62A11"/>
    <w:rsid w:val="00B65ACF"/>
    <w:rsid w:val="00B81CE7"/>
    <w:rsid w:val="00B86C43"/>
    <w:rsid w:val="00B9190B"/>
    <w:rsid w:val="00B91A21"/>
    <w:rsid w:val="00B92FB0"/>
    <w:rsid w:val="00BA3C6B"/>
    <w:rsid w:val="00BA50EE"/>
    <w:rsid w:val="00BB055A"/>
    <w:rsid w:val="00BB3BF8"/>
    <w:rsid w:val="00BC0DC3"/>
    <w:rsid w:val="00BD1B7B"/>
    <w:rsid w:val="00BE2229"/>
    <w:rsid w:val="00BE59A9"/>
    <w:rsid w:val="00BF4AFD"/>
    <w:rsid w:val="00BF53B6"/>
    <w:rsid w:val="00C03C6D"/>
    <w:rsid w:val="00C04556"/>
    <w:rsid w:val="00C04DF1"/>
    <w:rsid w:val="00C14DE7"/>
    <w:rsid w:val="00C21E6D"/>
    <w:rsid w:val="00C232DA"/>
    <w:rsid w:val="00C320BC"/>
    <w:rsid w:val="00C353BB"/>
    <w:rsid w:val="00C55688"/>
    <w:rsid w:val="00C55719"/>
    <w:rsid w:val="00C56A80"/>
    <w:rsid w:val="00C63C91"/>
    <w:rsid w:val="00C6468A"/>
    <w:rsid w:val="00C67D41"/>
    <w:rsid w:val="00C70E07"/>
    <w:rsid w:val="00C73ABD"/>
    <w:rsid w:val="00C7781B"/>
    <w:rsid w:val="00C77D9C"/>
    <w:rsid w:val="00C810E6"/>
    <w:rsid w:val="00C82071"/>
    <w:rsid w:val="00C82326"/>
    <w:rsid w:val="00C82A29"/>
    <w:rsid w:val="00C923B8"/>
    <w:rsid w:val="00C938CE"/>
    <w:rsid w:val="00CA3BA3"/>
    <w:rsid w:val="00CC0819"/>
    <w:rsid w:val="00CC50A9"/>
    <w:rsid w:val="00CD45B1"/>
    <w:rsid w:val="00CD6149"/>
    <w:rsid w:val="00CE0B67"/>
    <w:rsid w:val="00CE7725"/>
    <w:rsid w:val="00CF3F84"/>
    <w:rsid w:val="00D05853"/>
    <w:rsid w:val="00D068FB"/>
    <w:rsid w:val="00D103A0"/>
    <w:rsid w:val="00D10D5D"/>
    <w:rsid w:val="00D154C1"/>
    <w:rsid w:val="00D16D31"/>
    <w:rsid w:val="00D2002B"/>
    <w:rsid w:val="00D33F17"/>
    <w:rsid w:val="00D408A8"/>
    <w:rsid w:val="00D47998"/>
    <w:rsid w:val="00D521BD"/>
    <w:rsid w:val="00D63AB3"/>
    <w:rsid w:val="00D64E77"/>
    <w:rsid w:val="00D725C6"/>
    <w:rsid w:val="00D756E1"/>
    <w:rsid w:val="00D836E7"/>
    <w:rsid w:val="00D86519"/>
    <w:rsid w:val="00DA0987"/>
    <w:rsid w:val="00DA1E22"/>
    <w:rsid w:val="00DA7FDC"/>
    <w:rsid w:val="00DB5326"/>
    <w:rsid w:val="00DB556C"/>
    <w:rsid w:val="00DB565C"/>
    <w:rsid w:val="00DC0447"/>
    <w:rsid w:val="00DD3CFC"/>
    <w:rsid w:val="00DD4077"/>
    <w:rsid w:val="00DE0543"/>
    <w:rsid w:val="00DE15E5"/>
    <w:rsid w:val="00DE1D67"/>
    <w:rsid w:val="00DF4594"/>
    <w:rsid w:val="00DF59E5"/>
    <w:rsid w:val="00E013A5"/>
    <w:rsid w:val="00E017D0"/>
    <w:rsid w:val="00E02BA0"/>
    <w:rsid w:val="00E04DAC"/>
    <w:rsid w:val="00E10670"/>
    <w:rsid w:val="00E111F6"/>
    <w:rsid w:val="00E121FB"/>
    <w:rsid w:val="00E16F64"/>
    <w:rsid w:val="00E24E01"/>
    <w:rsid w:val="00E26F70"/>
    <w:rsid w:val="00E3238D"/>
    <w:rsid w:val="00E346C1"/>
    <w:rsid w:val="00E34BEE"/>
    <w:rsid w:val="00E360BE"/>
    <w:rsid w:val="00E40BF1"/>
    <w:rsid w:val="00E44128"/>
    <w:rsid w:val="00E45902"/>
    <w:rsid w:val="00E471D5"/>
    <w:rsid w:val="00E4780F"/>
    <w:rsid w:val="00E50B58"/>
    <w:rsid w:val="00E53072"/>
    <w:rsid w:val="00E57240"/>
    <w:rsid w:val="00E60C83"/>
    <w:rsid w:val="00E6774B"/>
    <w:rsid w:val="00E67961"/>
    <w:rsid w:val="00E74E2F"/>
    <w:rsid w:val="00E7698C"/>
    <w:rsid w:val="00E8334C"/>
    <w:rsid w:val="00E93C79"/>
    <w:rsid w:val="00E94606"/>
    <w:rsid w:val="00EA7D3F"/>
    <w:rsid w:val="00EB1843"/>
    <w:rsid w:val="00ED0FE6"/>
    <w:rsid w:val="00ED13C1"/>
    <w:rsid w:val="00ED289E"/>
    <w:rsid w:val="00EE2F97"/>
    <w:rsid w:val="00EE349A"/>
    <w:rsid w:val="00EE4525"/>
    <w:rsid w:val="00EE4BAA"/>
    <w:rsid w:val="00EE6F49"/>
    <w:rsid w:val="00EF1FC8"/>
    <w:rsid w:val="00EF2191"/>
    <w:rsid w:val="00EF5AF9"/>
    <w:rsid w:val="00F021FF"/>
    <w:rsid w:val="00F22FB2"/>
    <w:rsid w:val="00F25AF9"/>
    <w:rsid w:val="00F275FB"/>
    <w:rsid w:val="00F401F0"/>
    <w:rsid w:val="00F44AAB"/>
    <w:rsid w:val="00F51396"/>
    <w:rsid w:val="00F64574"/>
    <w:rsid w:val="00F6734C"/>
    <w:rsid w:val="00F768D3"/>
    <w:rsid w:val="00F77892"/>
    <w:rsid w:val="00F80193"/>
    <w:rsid w:val="00F80883"/>
    <w:rsid w:val="00F83271"/>
    <w:rsid w:val="00F92994"/>
    <w:rsid w:val="00F92F70"/>
    <w:rsid w:val="00F95255"/>
    <w:rsid w:val="00FA220A"/>
    <w:rsid w:val="00FA50AF"/>
    <w:rsid w:val="00FA611A"/>
    <w:rsid w:val="00FA70D1"/>
    <w:rsid w:val="00FB2037"/>
    <w:rsid w:val="00FC0FD4"/>
    <w:rsid w:val="00FC2241"/>
    <w:rsid w:val="00FC485A"/>
    <w:rsid w:val="00FC7B35"/>
    <w:rsid w:val="00FD2420"/>
    <w:rsid w:val="00FD261F"/>
    <w:rsid w:val="00F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E445"/>
  <w15:docId w15:val="{79B7F87E-A056-45B3-AD9F-8642DFA4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277D2"/>
    <w:pPr>
      <w:keepNext/>
      <w:keepLines/>
      <w:spacing w:before="120" w:after="12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954F8"/>
    <w:pPr>
      <w:keepNext/>
      <w:keepLines/>
      <w:spacing w:before="120" w:after="120"/>
      <w:outlineLvl w:val="1"/>
    </w:pPr>
    <w:rPr>
      <w:rFonts w:eastAsiaTheme="majorEastAsia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7D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D7884"/>
    <w:pPr>
      <w:tabs>
        <w:tab w:val="left" w:pos="0"/>
        <w:tab w:val="right" w:leader="dot" w:pos="9629"/>
      </w:tabs>
      <w:jc w:val="both"/>
    </w:pPr>
    <w:rPr>
      <w:rFonts w:cstheme="minorHAnsi"/>
      <w:bCs/>
      <w:noProof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Заголовок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54F8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9D7884"/>
    <w:pPr>
      <w:tabs>
        <w:tab w:val="right" w:leader="dot" w:pos="9629"/>
      </w:tabs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E26F70"/>
  </w:style>
  <w:style w:type="character" w:customStyle="1" w:styleId="af5">
    <w:name w:val="Текст сноски Знак"/>
    <w:basedOn w:val="a0"/>
    <w:link w:val="af4"/>
    <w:uiPriority w:val="99"/>
    <w:semiHidden/>
    <w:rsid w:val="00E2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E26F70"/>
    <w:rPr>
      <w:vertAlign w:val="superscript"/>
    </w:rPr>
  </w:style>
  <w:style w:type="paragraph" w:styleId="af7">
    <w:name w:val="footer"/>
    <w:basedOn w:val="a"/>
    <w:link w:val="af8"/>
    <w:uiPriority w:val="99"/>
    <w:unhideWhenUsed/>
    <w:rsid w:val="00FB203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B20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293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E47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77D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B7577-F34E-474F-A24D-7B073C609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Асаева Аминат Усмановна</dc:creator>
  <cp:lastModifiedBy>USER</cp:lastModifiedBy>
  <cp:revision>38</cp:revision>
  <cp:lastPrinted>2017-12-27T13:58:00Z</cp:lastPrinted>
  <dcterms:created xsi:type="dcterms:W3CDTF">2019-12-10T12:07:00Z</dcterms:created>
  <dcterms:modified xsi:type="dcterms:W3CDTF">2026-03-18T06:30:00Z</dcterms:modified>
</cp:coreProperties>
</file>